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AC37477" w14:textId="6DD741ED" w:rsidR="00A3766D" w:rsidRPr="00E4143D" w:rsidRDefault="00741EEF" w:rsidP="00A3766D">
      <w:pPr>
        <w:pStyle w:val="a4"/>
      </w:pPr>
      <w:r>
        <w:rPr>
          <w:noProof/>
          <w:szCs w:val="40"/>
          <w:lang w:val="en-US" w:eastAsia="ja-JP" w:bidi="ar-SA"/>
        </w:rPr>
        <w:drawing>
          <wp:anchor distT="0" distB="0" distL="114300" distR="114300" simplePos="0" relativeHeight="251659264" behindDoc="0" locked="0" layoutInCell="1" allowOverlap="1" wp14:anchorId="49E52E2B" wp14:editId="5624662B">
            <wp:simplePos x="0" y="0"/>
            <wp:positionH relativeFrom="column">
              <wp:posOffset>8170545</wp:posOffset>
            </wp:positionH>
            <wp:positionV relativeFrom="paragraph">
              <wp:posOffset>68580</wp:posOffset>
            </wp:positionV>
            <wp:extent cx="1380490" cy="234315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0490" cy="234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3766D" w:rsidRPr="00E4143D">
        <w:t xml:space="preserve">Übungssequenz: </w:t>
      </w:r>
      <w:r w:rsidR="00B04961">
        <w:t xml:space="preserve">Satzakzent in Sätzen </w:t>
      </w:r>
      <w:r w:rsidR="006012DF">
        <w:rPr>
          <w:lang w:eastAsia="ja-JP"/>
        </w:rPr>
        <w:t>im</w:t>
      </w:r>
      <w:r w:rsidR="008C7A6D">
        <w:rPr>
          <w:lang w:eastAsia="ja-JP"/>
        </w:rPr>
        <w:t xml:space="preserve"> </w:t>
      </w:r>
      <w:r w:rsidR="00337BA4">
        <w:rPr>
          <w:lang w:eastAsia="ja-JP"/>
        </w:rPr>
        <w:t>Perfekt</w:t>
      </w:r>
    </w:p>
    <w:p w14:paraId="0757AD9C" w14:textId="77777777" w:rsidR="00545BC6" w:rsidRPr="00E4143D" w:rsidRDefault="00545BC6" w:rsidP="00545BC6"/>
    <w:tbl>
      <w:tblPr>
        <w:tblStyle w:val="af9"/>
        <w:tblW w:w="15163" w:type="dxa"/>
        <w:tblLook w:val="04A0" w:firstRow="1" w:lastRow="0" w:firstColumn="1" w:lastColumn="0" w:noHBand="0" w:noVBand="1"/>
      </w:tblPr>
      <w:tblGrid>
        <w:gridCol w:w="1696"/>
        <w:gridCol w:w="13467"/>
      </w:tblGrid>
      <w:tr w:rsidR="00A3766D" w:rsidRPr="00E4143D" w14:paraId="7693C591" w14:textId="77777777" w:rsidTr="00FF0E53">
        <w:tc>
          <w:tcPr>
            <w:tcW w:w="1696" w:type="dxa"/>
          </w:tcPr>
          <w:p w14:paraId="49ABEBE0" w14:textId="77777777" w:rsidR="00A3766D" w:rsidRPr="00E4143D" w:rsidRDefault="00301BAA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Schwerpunkt</w:t>
            </w:r>
          </w:p>
        </w:tc>
        <w:tc>
          <w:tcPr>
            <w:tcW w:w="13467" w:type="dxa"/>
          </w:tcPr>
          <w:p w14:paraId="6384BEAC" w14:textId="5CCC1E5D" w:rsidR="00A3766D" w:rsidRPr="00E4143D" w:rsidRDefault="008C7A6D" w:rsidP="00C24306">
            <w:pPr>
              <w:spacing w:before="40" w:after="40" w:line="240" w:lineRule="atLeast"/>
              <w:rPr>
                <w:szCs w:val="40"/>
              </w:rPr>
            </w:pPr>
            <w:r>
              <w:rPr>
                <w:szCs w:val="40"/>
              </w:rPr>
              <w:t xml:space="preserve">Satzakzent </w:t>
            </w:r>
            <w:r w:rsidR="00A00378">
              <w:rPr>
                <w:szCs w:val="40"/>
              </w:rPr>
              <w:t>in</w:t>
            </w:r>
            <w:r>
              <w:rPr>
                <w:szCs w:val="40"/>
              </w:rPr>
              <w:t xml:space="preserve"> Sätzen </w:t>
            </w:r>
            <w:r w:rsidR="00337BA4">
              <w:rPr>
                <w:szCs w:val="40"/>
              </w:rPr>
              <w:t>im Perfekt</w:t>
            </w:r>
            <w:r w:rsidR="006012DF">
              <w:rPr>
                <w:szCs w:val="40"/>
              </w:rPr>
              <w:t>.</w:t>
            </w:r>
          </w:p>
        </w:tc>
      </w:tr>
      <w:tr w:rsidR="008C7A6D" w:rsidRPr="00E4143D" w14:paraId="5ABAD7A5" w14:textId="77777777" w:rsidTr="00FF0E53">
        <w:tc>
          <w:tcPr>
            <w:tcW w:w="1696" w:type="dxa"/>
          </w:tcPr>
          <w:p w14:paraId="1E0F39E6" w14:textId="77777777" w:rsidR="008C7A6D" w:rsidRPr="00E4143D" w:rsidRDefault="008C7A6D" w:rsidP="00C24306">
            <w:pPr>
              <w:spacing w:before="40" w:after="40" w:line="240" w:lineRule="atLeast"/>
              <w:rPr>
                <w:b/>
                <w:szCs w:val="40"/>
              </w:rPr>
            </w:pPr>
            <w:r>
              <w:rPr>
                <w:rFonts w:hint="eastAsia"/>
                <w:b/>
                <w:szCs w:val="40"/>
              </w:rPr>
              <w:t>W</w:t>
            </w:r>
            <w:r>
              <w:rPr>
                <w:b/>
                <w:szCs w:val="40"/>
              </w:rPr>
              <w:t>arum ist das wichtig?</w:t>
            </w:r>
          </w:p>
        </w:tc>
        <w:tc>
          <w:tcPr>
            <w:tcW w:w="13467" w:type="dxa"/>
          </w:tcPr>
          <w:p w14:paraId="492CE786" w14:textId="5C8C6AF6" w:rsidR="008C7A6D" w:rsidRPr="008C7A6D" w:rsidRDefault="008C7A6D" w:rsidP="00C24306">
            <w:pPr>
              <w:spacing w:before="40" w:after="40" w:line="240" w:lineRule="atLeast"/>
              <w:rPr>
                <w:szCs w:val="40"/>
              </w:rPr>
            </w:pPr>
            <w:r>
              <w:rPr>
                <w:rFonts w:hint="eastAsia"/>
                <w:szCs w:val="40"/>
              </w:rPr>
              <w:t>L</w:t>
            </w:r>
            <w:r>
              <w:rPr>
                <w:szCs w:val="40"/>
              </w:rPr>
              <w:t xml:space="preserve">ernende sprechen Sätze mit Hilfsverb </w:t>
            </w:r>
            <w:r w:rsidR="00EA3ABF">
              <w:rPr>
                <w:szCs w:val="40"/>
              </w:rPr>
              <w:t xml:space="preserve">und Akkusativobjekt </w:t>
            </w:r>
            <w:r>
              <w:rPr>
                <w:szCs w:val="40"/>
              </w:rPr>
              <w:t xml:space="preserve">oft mit dem Akzent auf dem Verb aus (Ich </w:t>
            </w:r>
            <w:r w:rsidR="00337BA4">
              <w:rPr>
                <w:szCs w:val="40"/>
              </w:rPr>
              <w:t>habe</w:t>
            </w:r>
            <w:r>
              <w:rPr>
                <w:szCs w:val="40"/>
              </w:rPr>
              <w:t xml:space="preserve"> ein Eis </w:t>
            </w:r>
            <w:r w:rsidR="00337BA4">
              <w:rPr>
                <w:szCs w:val="40"/>
              </w:rPr>
              <w:t>ge</w:t>
            </w:r>
            <w:r w:rsidR="00337BA4" w:rsidRPr="00337BA4">
              <w:rPr>
                <w:b/>
                <w:bCs/>
                <w:szCs w:val="40"/>
              </w:rPr>
              <w:t>g</w:t>
            </w:r>
            <w:r w:rsidRPr="00337BA4">
              <w:rPr>
                <w:b/>
                <w:bCs/>
                <w:szCs w:val="40"/>
              </w:rPr>
              <w:t>es</w:t>
            </w:r>
            <w:r w:rsidRPr="00337BA4">
              <w:rPr>
                <w:bCs/>
                <w:szCs w:val="40"/>
              </w:rPr>
              <w:t>sen</w:t>
            </w:r>
            <w:r>
              <w:rPr>
                <w:szCs w:val="40"/>
              </w:rPr>
              <w:t>.)</w:t>
            </w:r>
            <w:r w:rsidR="00A545C6">
              <w:rPr>
                <w:szCs w:val="40"/>
              </w:rPr>
              <w:t xml:space="preserve"> oder ohne klaren Satzakzen</w:t>
            </w:r>
            <w:r w:rsidR="00EA3ABF">
              <w:rPr>
                <w:szCs w:val="40"/>
              </w:rPr>
              <w:t>t</w:t>
            </w:r>
            <w:r>
              <w:rPr>
                <w:szCs w:val="40"/>
              </w:rPr>
              <w:t xml:space="preserve">, </w:t>
            </w:r>
            <w:r w:rsidR="00B04961">
              <w:rPr>
                <w:szCs w:val="40"/>
              </w:rPr>
              <w:t>statt</w:t>
            </w:r>
            <w:r>
              <w:rPr>
                <w:szCs w:val="40"/>
              </w:rPr>
              <w:t xml:space="preserve"> auf dem Objekt (Ich </w:t>
            </w:r>
            <w:r w:rsidR="00337BA4">
              <w:rPr>
                <w:szCs w:val="40"/>
              </w:rPr>
              <w:t>habe</w:t>
            </w:r>
            <w:r>
              <w:rPr>
                <w:szCs w:val="40"/>
              </w:rPr>
              <w:t xml:space="preserve"> ein </w:t>
            </w:r>
            <w:r>
              <w:rPr>
                <w:b/>
                <w:szCs w:val="40"/>
              </w:rPr>
              <w:t>Eis</w:t>
            </w:r>
            <w:r>
              <w:rPr>
                <w:szCs w:val="40"/>
              </w:rPr>
              <w:t xml:space="preserve"> </w:t>
            </w:r>
            <w:r w:rsidR="00337BA4">
              <w:rPr>
                <w:szCs w:val="40"/>
              </w:rPr>
              <w:t>geg</w:t>
            </w:r>
            <w:r>
              <w:rPr>
                <w:szCs w:val="40"/>
              </w:rPr>
              <w:t xml:space="preserve">essen.). Der Akzent auf dem Verb klingt befremdlich, weil </w:t>
            </w:r>
            <w:r w:rsidR="00EA3ABF">
              <w:rPr>
                <w:szCs w:val="40"/>
              </w:rPr>
              <w:t>er</w:t>
            </w:r>
            <w:r>
              <w:rPr>
                <w:szCs w:val="40"/>
              </w:rPr>
              <w:t xml:space="preserve"> suggeriert, dass man mit dem Eis normalerweise etwas and</w:t>
            </w:r>
            <w:bookmarkStart w:id="0" w:name="_GoBack"/>
            <w:bookmarkEnd w:id="0"/>
            <w:r>
              <w:rPr>
                <w:szCs w:val="40"/>
              </w:rPr>
              <w:t xml:space="preserve">eres tut, als es zu essen. Bei fortgeschrittenen Lernenden ist das Phänomen oft </w:t>
            </w:r>
            <w:r w:rsidR="00B04961">
              <w:rPr>
                <w:szCs w:val="40"/>
              </w:rPr>
              <w:t>fossilisiert</w:t>
            </w:r>
            <w:r>
              <w:rPr>
                <w:szCs w:val="40"/>
              </w:rPr>
              <w:t>.</w:t>
            </w:r>
          </w:p>
        </w:tc>
      </w:tr>
      <w:tr w:rsidR="00A3766D" w:rsidRPr="00E4143D" w14:paraId="47EE8E21" w14:textId="77777777" w:rsidTr="00FF0E53">
        <w:tc>
          <w:tcPr>
            <w:tcW w:w="1696" w:type="dxa"/>
          </w:tcPr>
          <w:p w14:paraId="4CEFB839" w14:textId="77777777" w:rsidR="00A3766D" w:rsidRPr="00E4143D" w:rsidRDefault="00A3766D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Strukturen</w:t>
            </w:r>
          </w:p>
        </w:tc>
        <w:tc>
          <w:tcPr>
            <w:tcW w:w="13467" w:type="dxa"/>
          </w:tcPr>
          <w:p w14:paraId="237B3009" w14:textId="59E901FA" w:rsidR="00A3766D" w:rsidRPr="00E4143D" w:rsidRDefault="008C7A6D" w:rsidP="00A21C89">
            <w:pPr>
              <w:spacing w:before="40" w:after="40" w:line="240" w:lineRule="atLeast"/>
              <w:rPr>
                <w:szCs w:val="40"/>
              </w:rPr>
            </w:pPr>
            <w:r>
              <w:rPr>
                <w:szCs w:val="40"/>
              </w:rPr>
              <w:t xml:space="preserve">Sätze mit </w:t>
            </w:r>
            <w:r w:rsidR="009A5075">
              <w:rPr>
                <w:szCs w:val="40"/>
              </w:rPr>
              <w:t xml:space="preserve">Hilfsverben. </w:t>
            </w:r>
            <w:r w:rsidR="009A5075" w:rsidRPr="009A5075">
              <w:rPr>
                <w:szCs w:val="40"/>
              </w:rPr>
              <w:sym w:font="Wingdings" w:char="F0E0"/>
            </w:r>
            <w:r w:rsidR="009A5075">
              <w:rPr>
                <w:szCs w:val="40"/>
              </w:rPr>
              <w:t xml:space="preserve"> Für diese</w:t>
            </w:r>
            <w:r w:rsidR="00A21C89">
              <w:rPr>
                <w:szCs w:val="40"/>
              </w:rPr>
              <w:t>s</w:t>
            </w:r>
            <w:r w:rsidR="009A5075">
              <w:rPr>
                <w:szCs w:val="40"/>
              </w:rPr>
              <w:t xml:space="preserve"> Thema gibt es zwei Übungssequenzen mit </w:t>
            </w:r>
            <w:r w:rsidR="00B25F22">
              <w:rPr>
                <w:szCs w:val="40"/>
              </w:rPr>
              <w:t>ähnlichem</w:t>
            </w:r>
            <w:r w:rsidR="009A5075">
              <w:rPr>
                <w:szCs w:val="40"/>
              </w:rPr>
              <w:t xml:space="preserve"> Vokabular:</w:t>
            </w:r>
            <w:r w:rsidR="009A5075">
              <w:rPr>
                <w:szCs w:val="40"/>
              </w:rPr>
              <w:br/>
              <w:t xml:space="preserve">1. Sätze mit </w:t>
            </w:r>
            <w:r w:rsidRPr="00A21C89">
              <w:rPr>
                <w:szCs w:val="40"/>
              </w:rPr>
              <w:t>Modalverben</w:t>
            </w:r>
            <w:r w:rsidR="00A21C89">
              <w:rPr>
                <w:szCs w:val="40"/>
              </w:rPr>
              <w:t xml:space="preserve">: </w:t>
            </w:r>
            <w:r w:rsidR="009A5075">
              <w:rPr>
                <w:szCs w:val="40"/>
              </w:rPr>
              <w:t>m</w:t>
            </w:r>
            <w:r w:rsidR="00A21C89">
              <w:rPr>
                <w:szCs w:val="40"/>
              </w:rPr>
              <w:t>üssen, können, wollen, dürfen …</w:t>
            </w:r>
            <w:r w:rsidR="00A6368F">
              <w:rPr>
                <w:szCs w:val="40"/>
              </w:rPr>
              <w:t xml:space="preserve"> </w:t>
            </w:r>
            <w:r w:rsidR="00A21C89">
              <w:rPr>
                <w:szCs w:val="40"/>
              </w:rPr>
              <w:t>(</w:t>
            </w:r>
            <w:r w:rsidR="00A21C89" w:rsidRPr="00B96DEE">
              <w:rPr>
                <w:b/>
                <w:szCs w:val="40"/>
              </w:rPr>
              <w:sym w:font="Wingdings" w:char="F046"/>
            </w:r>
            <w:r w:rsidR="00A21C89">
              <w:rPr>
                <w:b/>
                <w:szCs w:val="40"/>
              </w:rPr>
              <w:t xml:space="preserve"> </w:t>
            </w:r>
            <w:r w:rsidR="00A21C89">
              <w:rPr>
                <w:szCs w:val="40"/>
              </w:rPr>
              <w:t>Übungssequenz</w:t>
            </w:r>
            <w:r w:rsidR="00A21C89">
              <w:t xml:space="preserve"> „Satzakzent Modalverben“)</w:t>
            </w:r>
            <w:r w:rsidR="009A5075">
              <w:rPr>
                <w:szCs w:val="40"/>
              </w:rPr>
              <w:br/>
            </w:r>
            <w:r w:rsidR="009A5075" w:rsidRPr="00A21C89">
              <w:rPr>
                <w:b/>
                <w:szCs w:val="40"/>
              </w:rPr>
              <w:t>2.</w:t>
            </w:r>
            <w:r w:rsidR="00B04961" w:rsidRPr="00A21C89">
              <w:rPr>
                <w:b/>
                <w:szCs w:val="40"/>
              </w:rPr>
              <w:t xml:space="preserve"> </w:t>
            </w:r>
            <w:r w:rsidRPr="00A21C89">
              <w:rPr>
                <w:b/>
                <w:szCs w:val="40"/>
              </w:rPr>
              <w:t>Sätze im Perfekt</w:t>
            </w:r>
            <w:r w:rsidR="00337BA4" w:rsidRPr="00A21C89">
              <w:rPr>
                <w:b/>
                <w:szCs w:val="40"/>
              </w:rPr>
              <w:t xml:space="preserve">: </w:t>
            </w:r>
            <w:r w:rsidR="00337BA4" w:rsidRPr="00A21C89">
              <w:rPr>
                <w:b/>
                <w:bCs/>
                <w:szCs w:val="40"/>
                <w:u w:val="single"/>
              </w:rPr>
              <w:t>Gegenstand dieser Übungssequenz</w:t>
            </w:r>
          </w:p>
        </w:tc>
      </w:tr>
      <w:tr w:rsidR="00A3766D" w:rsidRPr="00E4143D" w14:paraId="51E0925F" w14:textId="77777777" w:rsidTr="00FF0E53">
        <w:tc>
          <w:tcPr>
            <w:tcW w:w="1696" w:type="dxa"/>
          </w:tcPr>
          <w:p w14:paraId="25CF5F0F" w14:textId="77777777" w:rsidR="00A3766D" w:rsidRPr="00E4143D" w:rsidRDefault="00A3766D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Beispiele</w:t>
            </w:r>
          </w:p>
        </w:tc>
        <w:tc>
          <w:tcPr>
            <w:tcW w:w="13467" w:type="dxa"/>
          </w:tcPr>
          <w:p w14:paraId="1F7E787A" w14:textId="60C9F31B" w:rsidR="00A3766D" w:rsidRPr="00E4143D" w:rsidRDefault="008C7A6D" w:rsidP="00C24306">
            <w:pPr>
              <w:spacing w:before="40" w:after="40" w:line="240" w:lineRule="atLeast"/>
              <w:rPr>
                <w:szCs w:val="40"/>
              </w:rPr>
            </w:pPr>
            <w:r>
              <w:t xml:space="preserve">Ich </w:t>
            </w:r>
            <w:r w:rsidR="006012DF">
              <w:t>habe</w:t>
            </w:r>
            <w:r>
              <w:t xml:space="preserve"> ein </w:t>
            </w:r>
            <w:r w:rsidRPr="00B04961">
              <w:rPr>
                <w:b/>
              </w:rPr>
              <w:t>Eis</w:t>
            </w:r>
            <w:r>
              <w:t xml:space="preserve"> </w:t>
            </w:r>
            <w:r w:rsidR="006012DF">
              <w:t>geg</w:t>
            </w:r>
            <w:r>
              <w:t>essen.</w:t>
            </w:r>
            <w:r w:rsidR="00B25F22">
              <w:t xml:space="preserve"> </w:t>
            </w:r>
            <w:r>
              <w:t xml:space="preserve">Ich habe gestern </w:t>
            </w:r>
            <w:r w:rsidR="006012DF">
              <w:t>drei Stunden</w:t>
            </w:r>
            <w:r>
              <w:t xml:space="preserve"> </w:t>
            </w:r>
            <w:r w:rsidR="00B25F22">
              <w:rPr>
                <w:b/>
              </w:rPr>
              <w:t>Deutsch</w:t>
            </w:r>
            <w:r w:rsidR="00B25F22">
              <w:t xml:space="preserve"> gelernt</w:t>
            </w:r>
            <w:r>
              <w:t>.</w:t>
            </w:r>
          </w:p>
        </w:tc>
      </w:tr>
      <w:tr w:rsidR="00A3766D" w:rsidRPr="00E4143D" w14:paraId="05818ABC" w14:textId="77777777" w:rsidTr="00FF0E53">
        <w:tc>
          <w:tcPr>
            <w:tcW w:w="1696" w:type="dxa"/>
          </w:tcPr>
          <w:p w14:paraId="2F5C2D3D" w14:textId="77777777" w:rsidR="00A3766D" w:rsidRPr="00E4143D" w:rsidRDefault="00301BAA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Passt zu</w:t>
            </w:r>
            <w:r w:rsidR="00A3766D" w:rsidRPr="00E4143D">
              <w:rPr>
                <w:b/>
                <w:szCs w:val="40"/>
              </w:rPr>
              <w:t xml:space="preserve"> </w:t>
            </w:r>
          </w:p>
        </w:tc>
        <w:tc>
          <w:tcPr>
            <w:tcW w:w="13467" w:type="dxa"/>
          </w:tcPr>
          <w:p w14:paraId="7E40581F" w14:textId="3CBF28BF" w:rsidR="00A3766D" w:rsidRPr="006012DF" w:rsidRDefault="006012DF" w:rsidP="00C24306">
            <w:pPr>
              <w:spacing w:before="40" w:after="40" w:line="240" w:lineRule="atLeast"/>
              <w:rPr>
                <w:b/>
                <w:bCs/>
                <w:szCs w:val="40"/>
              </w:rPr>
            </w:pPr>
            <w:r>
              <w:rPr>
                <w:szCs w:val="40"/>
              </w:rPr>
              <w:t>- Themen:</w:t>
            </w:r>
            <w:r w:rsidR="00B25F22">
              <w:rPr>
                <w:szCs w:val="40"/>
              </w:rPr>
              <w:t xml:space="preserve"> Tagesablauf, Freizeit, Hausarbeiten. </w:t>
            </w:r>
            <w:r>
              <w:rPr>
                <w:szCs w:val="40"/>
              </w:rPr>
              <w:br/>
              <w:t>- Berichten, was man in den letzten Tagen gemacht hat. „Ich habe am Wochenende Tennis gespielt.“</w:t>
            </w:r>
            <w:r>
              <w:rPr>
                <w:szCs w:val="40"/>
              </w:rPr>
              <w:br/>
              <w:t>- Über Erfahrungen sprechen: „Bist du schonmal nach Deutschland geflogen?“</w:t>
            </w:r>
          </w:p>
        </w:tc>
      </w:tr>
      <w:tr w:rsidR="00A3766D" w:rsidRPr="00E4143D" w14:paraId="478F5E20" w14:textId="77777777" w:rsidTr="00FF0E53">
        <w:tc>
          <w:tcPr>
            <w:tcW w:w="1696" w:type="dxa"/>
          </w:tcPr>
          <w:p w14:paraId="55B4104F" w14:textId="77777777" w:rsidR="00A3766D" w:rsidRPr="00E4143D" w:rsidRDefault="00A3766D" w:rsidP="00C24306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Materialien</w:t>
            </w:r>
          </w:p>
        </w:tc>
        <w:tc>
          <w:tcPr>
            <w:tcW w:w="13467" w:type="dxa"/>
          </w:tcPr>
          <w:p w14:paraId="77E28182" w14:textId="77777777" w:rsidR="00A3766D" w:rsidRPr="00E4143D" w:rsidRDefault="00A20766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Arbeitsblatt</w:t>
            </w:r>
            <w:r w:rsidR="00E4143D" w:rsidRPr="00E4143D">
              <w:rPr>
                <w:szCs w:val="40"/>
              </w:rPr>
              <w:t xml:space="preserve"> </w:t>
            </w:r>
            <w:r w:rsidR="00E4143D">
              <w:rPr>
                <w:szCs w:val="40"/>
              </w:rPr>
              <w:t>„</w:t>
            </w:r>
            <w:r w:rsidR="00E4143D" w:rsidRPr="00E4143D">
              <w:rPr>
                <w:szCs w:val="40"/>
              </w:rPr>
              <w:t>Input”</w:t>
            </w:r>
            <w:r w:rsidR="00A3766D" w:rsidRPr="00E4143D">
              <w:rPr>
                <w:szCs w:val="40"/>
              </w:rPr>
              <w:t xml:space="preserve">, </w:t>
            </w:r>
            <w:r w:rsidR="00D24AF1">
              <w:rPr>
                <w:szCs w:val="40"/>
              </w:rPr>
              <w:t xml:space="preserve">Mogelspiel, Stempelrally </w:t>
            </w:r>
          </w:p>
        </w:tc>
      </w:tr>
    </w:tbl>
    <w:p w14:paraId="621ABBE1" w14:textId="77777777" w:rsidR="00F64947" w:rsidRPr="00E4143D" w:rsidRDefault="00F64947" w:rsidP="00A3766D">
      <w:pPr>
        <w:spacing w:before="40" w:after="40" w:line="240" w:lineRule="atLeast"/>
        <w:rPr>
          <w:szCs w:val="40"/>
        </w:rPr>
      </w:pPr>
    </w:p>
    <w:tbl>
      <w:tblPr>
        <w:tblStyle w:val="af9"/>
        <w:tblW w:w="15163" w:type="dxa"/>
        <w:tblLayout w:type="fixed"/>
        <w:tblLook w:val="04A0" w:firstRow="1" w:lastRow="0" w:firstColumn="1" w:lastColumn="0" w:noHBand="0" w:noVBand="1"/>
      </w:tblPr>
      <w:tblGrid>
        <w:gridCol w:w="1827"/>
        <w:gridCol w:w="7240"/>
        <w:gridCol w:w="6096"/>
      </w:tblGrid>
      <w:tr w:rsidR="00174D58" w:rsidRPr="00ED62E2" w14:paraId="6FC24F19" w14:textId="77777777" w:rsidTr="008119CF">
        <w:tc>
          <w:tcPr>
            <w:tcW w:w="1827" w:type="dxa"/>
            <w:vAlign w:val="center"/>
          </w:tcPr>
          <w:p w14:paraId="36A680CE" w14:textId="77777777" w:rsidR="00174D58" w:rsidRPr="00ED62E2" w:rsidRDefault="00174D58" w:rsidP="00ED62E2">
            <w:pPr>
              <w:rPr>
                <w:b/>
              </w:rPr>
            </w:pPr>
            <w:r w:rsidRPr="00ED62E2">
              <w:rPr>
                <w:b/>
              </w:rPr>
              <w:t>Phasen</w:t>
            </w:r>
          </w:p>
        </w:tc>
        <w:tc>
          <w:tcPr>
            <w:tcW w:w="7240" w:type="dxa"/>
            <w:vAlign w:val="center"/>
          </w:tcPr>
          <w:p w14:paraId="2CA81F0D" w14:textId="77777777" w:rsidR="00174D58" w:rsidRPr="00ED62E2" w:rsidRDefault="00FF0E53" w:rsidP="00ED62E2">
            <w:pPr>
              <w:rPr>
                <w:b/>
              </w:rPr>
            </w:pPr>
            <w:r w:rsidRPr="00ED62E2">
              <w:rPr>
                <w:b/>
              </w:rPr>
              <w:t>Kurze Benennung der In</w:t>
            </w:r>
            <w:r w:rsidR="00D97D05" w:rsidRPr="00ED62E2">
              <w:rPr>
                <w:b/>
              </w:rPr>
              <w:t>h</w:t>
            </w:r>
            <w:r w:rsidRPr="00ED62E2">
              <w:rPr>
                <w:b/>
              </w:rPr>
              <w:t>alte</w:t>
            </w:r>
          </w:p>
        </w:tc>
        <w:tc>
          <w:tcPr>
            <w:tcW w:w="6096" w:type="dxa"/>
            <w:vAlign w:val="center"/>
          </w:tcPr>
          <w:p w14:paraId="48BC02C0" w14:textId="77777777" w:rsidR="00174D58" w:rsidRPr="00ED62E2" w:rsidRDefault="00174D58" w:rsidP="00ED62E2">
            <w:pPr>
              <w:rPr>
                <w:b/>
              </w:rPr>
            </w:pPr>
            <w:r w:rsidRPr="00ED62E2">
              <w:rPr>
                <w:b/>
              </w:rPr>
              <w:t>Materialien</w:t>
            </w:r>
          </w:p>
        </w:tc>
      </w:tr>
      <w:tr w:rsidR="00174D58" w:rsidRPr="00E4143D" w14:paraId="73024018" w14:textId="77777777" w:rsidTr="008119CF">
        <w:tc>
          <w:tcPr>
            <w:tcW w:w="1827" w:type="dxa"/>
          </w:tcPr>
          <w:p w14:paraId="0C6159A3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Eintauchen</w:t>
            </w:r>
          </w:p>
        </w:tc>
        <w:tc>
          <w:tcPr>
            <w:tcW w:w="7240" w:type="dxa"/>
          </w:tcPr>
          <w:p w14:paraId="0DB876E5" w14:textId="77777777" w:rsidR="00174D58" w:rsidRPr="00E4143D" w:rsidRDefault="009903E1" w:rsidP="00622232">
            <w:pPr>
              <w:pStyle w:val="Auflistung1"/>
            </w:pPr>
            <w:r>
              <w:rPr>
                <w:rFonts w:hint="eastAsia"/>
              </w:rPr>
              <w:t>S</w:t>
            </w:r>
            <w:r>
              <w:t>atzakzent setzen (Vermutung anstellen und hören)</w:t>
            </w:r>
          </w:p>
        </w:tc>
        <w:tc>
          <w:tcPr>
            <w:tcW w:w="6096" w:type="dxa"/>
            <w:vMerge w:val="restart"/>
          </w:tcPr>
          <w:p w14:paraId="086EDB4F" w14:textId="5A9A5435" w:rsidR="008119CF" w:rsidRDefault="008119CF" w:rsidP="00C24306">
            <w:pPr>
              <w:spacing w:before="40" w:after="40" w:line="240" w:lineRule="atLeast"/>
              <w:rPr>
                <w:szCs w:val="40"/>
              </w:rPr>
            </w:pPr>
            <w:r w:rsidRPr="008119CF">
              <w:rPr>
                <w:szCs w:val="40"/>
              </w:rPr>
              <w:t>00b Lehrhandreichung - Satzakzent Perfekt</w:t>
            </w:r>
          </w:p>
          <w:p w14:paraId="78B5D6E6" w14:textId="654FAB32" w:rsidR="00174D58" w:rsidRPr="00E4143D" w:rsidRDefault="003B7A44" w:rsidP="008119CF">
            <w:pPr>
              <w:spacing w:before="40" w:after="40" w:line="240" w:lineRule="atLeast"/>
              <w:rPr>
                <w:szCs w:val="40"/>
              </w:rPr>
            </w:pPr>
            <w:r w:rsidRPr="003B7A44">
              <w:rPr>
                <w:szCs w:val="40"/>
              </w:rPr>
              <w:t xml:space="preserve">01 Input - </w:t>
            </w:r>
            <w:r w:rsidR="0097298B">
              <w:rPr>
                <w:szCs w:val="40"/>
              </w:rPr>
              <w:t>Satzakzent</w:t>
            </w:r>
            <w:r w:rsidRPr="003B7A44">
              <w:rPr>
                <w:szCs w:val="40"/>
              </w:rPr>
              <w:t xml:space="preserve"> </w:t>
            </w:r>
            <w:r w:rsidR="0097298B">
              <w:rPr>
                <w:szCs w:val="40"/>
              </w:rPr>
              <w:t>Perfekt</w:t>
            </w:r>
            <w:r w:rsidR="007C48FC" w:rsidRPr="00E4143D">
              <w:rPr>
                <w:szCs w:val="40"/>
              </w:rPr>
              <w:t xml:space="preserve"> (</w:t>
            </w:r>
            <w:r w:rsidR="008119CF">
              <w:rPr>
                <w:szCs w:val="40"/>
              </w:rPr>
              <w:t xml:space="preserve">mit </w:t>
            </w:r>
            <w:r w:rsidR="007C48FC" w:rsidRPr="00E4143D">
              <w:rPr>
                <w:szCs w:val="40"/>
              </w:rPr>
              <w:t>Audio)</w:t>
            </w:r>
          </w:p>
        </w:tc>
      </w:tr>
      <w:tr w:rsidR="00174D58" w:rsidRPr="00E4143D" w14:paraId="364A1319" w14:textId="77777777" w:rsidTr="008119CF">
        <w:tc>
          <w:tcPr>
            <w:tcW w:w="1827" w:type="dxa"/>
          </w:tcPr>
          <w:p w14:paraId="3861D361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Regeln finden</w:t>
            </w:r>
          </w:p>
        </w:tc>
        <w:tc>
          <w:tcPr>
            <w:tcW w:w="7240" w:type="dxa"/>
          </w:tcPr>
          <w:p w14:paraId="1BF6F10E" w14:textId="77777777" w:rsidR="00174D58" w:rsidRPr="00E4143D" w:rsidRDefault="009903E1" w:rsidP="00A3766D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>
              <w:t>Regel</w:t>
            </w:r>
            <w:r w:rsidR="00E56FC9">
              <w:t>n</w:t>
            </w:r>
            <w:r>
              <w:t xml:space="preserve"> formulieren, wo der </w:t>
            </w:r>
            <w:r w:rsidR="00E56FC9">
              <w:t>Satza</w:t>
            </w:r>
            <w:r>
              <w:t>kzent ist und wo er nicht ist.</w:t>
            </w:r>
          </w:p>
        </w:tc>
        <w:tc>
          <w:tcPr>
            <w:tcW w:w="6096" w:type="dxa"/>
            <w:vMerge/>
          </w:tcPr>
          <w:p w14:paraId="6B8A5E21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</w:p>
        </w:tc>
      </w:tr>
      <w:tr w:rsidR="00174D58" w:rsidRPr="00E4143D" w14:paraId="39C0E0D0" w14:textId="77777777" w:rsidTr="008119CF">
        <w:tc>
          <w:tcPr>
            <w:tcW w:w="1827" w:type="dxa"/>
          </w:tcPr>
          <w:p w14:paraId="52CB6A57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Reproduktion</w:t>
            </w:r>
          </w:p>
        </w:tc>
        <w:tc>
          <w:tcPr>
            <w:tcW w:w="7240" w:type="dxa"/>
          </w:tcPr>
          <w:p w14:paraId="60BB77A7" w14:textId="61301E7C" w:rsidR="00174D58" w:rsidRPr="00E4143D" w:rsidRDefault="003B7A44" w:rsidP="00762557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>
              <w:rPr>
                <w:rFonts w:hint="eastAsia"/>
              </w:rPr>
              <w:t>M</w:t>
            </w:r>
            <w:r>
              <w:t>ogelspiel: Einfache Sätze</w:t>
            </w:r>
            <w:r w:rsidR="0097298B">
              <w:t xml:space="preserve"> im Perfekt </w:t>
            </w:r>
            <w:r>
              <w:t>bilden</w:t>
            </w:r>
          </w:p>
        </w:tc>
        <w:tc>
          <w:tcPr>
            <w:tcW w:w="6096" w:type="dxa"/>
          </w:tcPr>
          <w:p w14:paraId="12EA18AA" w14:textId="1ECF4B7F" w:rsidR="00174D58" w:rsidRPr="00E4143D" w:rsidRDefault="003B7A44" w:rsidP="00C24306">
            <w:pPr>
              <w:spacing w:before="40" w:after="40" w:line="240" w:lineRule="atLeast"/>
              <w:rPr>
                <w:szCs w:val="40"/>
              </w:rPr>
            </w:pPr>
            <w:r w:rsidRPr="003B7A44">
              <w:rPr>
                <w:szCs w:val="40"/>
              </w:rPr>
              <w:t xml:space="preserve">02 Mogelspiel - </w:t>
            </w:r>
            <w:r w:rsidR="0097298B">
              <w:rPr>
                <w:szCs w:val="40"/>
              </w:rPr>
              <w:t>Satzakzent</w:t>
            </w:r>
            <w:r w:rsidRPr="003B7A44">
              <w:rPr>
                <w:szCs w:val="40"/>
              </w:rPr>
              <w:t xml:space="preserve"> </w:t>
            </w:r>
            <w:r w:rsidR="0097298B">
              <w:rPr>
                <w:szCs w:val="40"/>
              </w:rPr>
              <w:t>Perfekt</w:t>
            </w:r>
          </w:p>
        </w:tc>
      </w:tr>
      <w:tr w:rsidR="00174D58" w:rsidRPr="00E4143D" w14:paraId="4178F5E9" w14:textId="77777777" w:rsidTr="008119CF">
        <w:tc>
          <w:tcPr>
            <w:tcW w:w="1827" w:type="dxa"/>
          </w:tcPr>
          <w:p w14:paraId="377D681A" w14:textId="77777777" w:rsidR="00174D58" w:rsidRPr="00E4143D" w:rsidRDefault="00174D58" w:rsidP="00C24306">
            <w:pPr>
              <w:spacing w:before="40" w:after="40" w:line="240" w:lineRule="atLeast"/>
              <w:rPr>
                <w:szCs w:val="40"/>
              </w:rPr>
            </w:pPr>
            <w:r w:rsidRPr="00E4143D">
              <w:rPr>
                <w:szCs w:val="40"/>
              </w:rPr>
              <w:t>Produktion</w:t>
            </w:r>
          </w:p>
        </w:tc>
        <w:tc>
          <w:tcPr>
            <w:tcW w:w="7240" w:type="dxa"/>
          </w:tcPr>
          <w:p w14:paraId="610F6D6F" w14:textId="651C1A61" w:rsidR="00174D58" w:rsidRPr="00E4143D" w:rsidRDefault="003B7A44" w:rsidP="00A3766D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</w:pPr>
            <w:r>
              <w:rPr>
                <w:rFonts w:hint="eastAsia"/>
              </w:rPr>
              <w:t>S</w:t>
            </w:r>
            <w:r>
              <w:t>tempelrally</w:t>
            </w:r>
            <w:r w:rsidR="00E56FC9">
              <w:t xml:space="preserve">: </w:t>
            </w:r>
            <w:r w:rsidR="00866F99">
              <w:t>„Hast du gestern …?“ „Hast du schon mal …?“</w:t>
            </w:r>
          </w:p>
        </w:tc>
        <w:tc>
          <w:tcPr>
            <w:tcW w:w="6096" w:type="dxa"/>
          </w:tcPr>
          <w:p w14:paraId="27E619D0" w14:textId="76C0B21B" w:rsidR="00174D58" w:rsidRPr="00E4143D" w:rsidRDefault="00E56FC9" w:rsidP="00C24306">
            <w:pPr>
              <w:spacing w:before="40" w:after="40" w:line="240" w:lineRule="atLeast"/>
              <w:rPr>
                <w:szCs w:val="40"/>
              </w:rPr>
            </w:pPr>
            <w:r w:rsidRPr="00E56FC9">
              <w:rPr>
                <w:szCs w:val="40"/>
              </w:rPr>
              <w:t xml:space="preserve">03 Stempelrally - </w:t>
            </w:r>
            <w:r w:rsidR="0097298B">
              <w:rPr>
                <w:szCs w:val="40"/>
              </w:rPr>
              <w:t>Satzakzent</w:t>
            </w:r>
            <w:r w:rsidRPr="00E56FC9">
              <w:rPr>
                <w:szCs w:val="40"/>
              </w:rPr>
              <w:t xml:space="preserve"> </w:t>
            </w:r>
            <w:r w:rsidR="0097298B">
              <w:rPr>
                <w:szCs w:val="40"/>
              </w:rPr>
              <w:t>Perfekt</w:t>
            </w:r>
          </w:p>
        </w:tc>
      </w:tr>
    </w:tbl>
    <w:p w14:paraId="032294E3" w14:textId="0120B511" w:rsidR="00683697" w:rsidRPr="00E4143D" w:rsidRDefault="00683697" w:rsidP="008119CF">
      <w:pPr>
        <w:pStyle w:val="Literaturliste"/>
        <w:ind w:left="0" w:firstLineChars="0" w:firstLine="0"/>
        <w:rPr>
          <w:rFonts w:hint="eastAsia"/>
          <w:lang w:val="de-DE"/>
        </w:rPr>
      </w:pPr>
    </w:p>
    <w:sectPr w:rsidR="00683697" w:rsidRPr="00E4143D" w:rsidSect="005B76F3">
      <w:footerReference w:type="default" r:id="rId9"/>
      <w:pgSz w:w="16838" w:h="11906" w:orient="landscape" w:code="9"/>
      <w:pgMar w:top="851" w:right="851" w:bottom="851" w:left="851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B18CE4" w14:textId="77777777" w:rsidR="002F52D2" w:rsidRDefault="002F52D2">
      <w:r>
        <w:separator/>
      </w:r>
    </w:p>
  </w:endnote>
  <w:endnote w:type="continuationSeparator" w:id="0">
    <w:p w14:paraId="271B27E6" w14:textId="77777777" w:rsidR="002F52D2" w:rsidRDefault="002F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54178" w14:textId="5CC36E3F" w:rsidR="005B76F3" w:rsidRDefault="005B76F3" w:rsidP="00C66985">
    <w:pPr>
      <w:pStyle w:val="a7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3348D" w:rsidRPr="00D3348D">
          <w:rPr>
            <w:noProof/>
            <w:lang w:val="ja-JP" w:eastAsia="ja-JP"/>
          </w:rPr>
          <w:t>1</w:t>
        </w:r>
        <w:r>
          <w:fldChar w:fldCharType="end"/>
        </w:r>
        <w:r>
          <w:t xml:space="preserve"> -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FF1D5" w14:textId="77777777" w:rsidR="002F52D2" w:rsidRDefault="002F52D2">
      <w:r>
        <w:separator/>
      </w:r>
    </w:p>
  </w:footnote>
  <w:footnote w:type="continuationSeparator" w:id="0">
    <w:p w14:paraId="1461AF18" w14:textId="77777777" w:rsidR="002F52D2" w:rsidRDefault="002F5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0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8B6EEB"/>
    <w:multiLevelType w:val="hybridMultilevel"/>
    <w:tmpl w:val="ED92C3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9F1E29"/>
    <w:multiLevelType w:val="hybridMultilevel"/>
    <w:tmpl w:val="5FC0D10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8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92A"/>
    <w:rsid w:val="00013A07"/>
    <w:rsid w:val="0001428C"/>
    <w:rsid w:val="00017052"/>
    <w:rsid w:val="000413AA"/>
    <w:rsid w:val="00067DEB"/>
    <w:rsid w:val="00082E87"/>
    <w:rsid w:val="00084AF0"/>
    <w:rsid w:val="00090FB9"/>
    <w:rsid w:val="00094B72"/>
    <w:rsid w:val="00094CDA"/>
    <w:rsid w:val="00095549"/>
    <w:rsid w:val="000A495F"/>
    <w:rsid w:val="000C2DCE"/>
    <w:rsid w:val="000C5971"/>
    <w:rsid w:val="000D6AA2"/>
    <w:rsid w:val="000E0A98"/>
    <w:rsid w:val="000E65A2"/>
    <w:rsid w:val="000F71AF"/>
    <w:rsid w:val="00111247"/>
    <w:rsid w:val="00125A86"/>
    <w:rsid w:val="00166CE5"/>
    <w:rsid w:val="00171AAE"/>
    <w:rsid w:val="00172788"/>
    <w:rsid w:val="001735C4"/>
    <w:rsid w:val="00174B19"/>
    <w:rsid w:val="00174D58"/>
    <w:rsid w:val="00185B4C"/>
    <w:rsid w:val="00193497"/>
    <w:rsid w:val="001A35B2"/>
    <w:rsid w:val="001A43F9"/>
    <w:rsid w:val="001B6B8E"/>
    <w:rsid w:val="001D0FE6"/>
    <w:rsid w:val="001D2588"/>
    <w:rsid w:val="001D342B"/>
    <w:rsid w:val="001D3A44"/>
    <w:rsid w:val="001E0589"/>
    <w:rsid w:val="001F0289"/>
    <w:rsid w:val="00210D3A"/>
    <w:rsid w:val="00211491"/>
    <w:rsid w:val="00223895"/>
    <w:rsid w:val="00251C60"/>
    <w:rsid w:val="002554EA"/>
    <w:rsid w:val="002665F4"/>
    <w:rsid w:val="00266FF6"/>
    <w:rsid w:val="00267A50"/>
    <w:rsid w:val="00274AC0"/>
    <w:rsid w:val="00275E36"/>
    <w:rsid w:val="00280367"/>
    <w:rsid w:val="00283E89"/>
    <w:rsid w:val="002927AB"/>
    <w:rsid w:val="00292C76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2F52D2"/>
    <w:rsid w:val="00301BAA"/>
    <w:rsid w:val="00302460"/>
    <w:rsid w:val="0030350E"/>
    <w:rsid w:val="003073BC"/>
    <w:rsid w:val="00312D7F"/>
    <w:rsid w:val="003140FE"/>
    <w:rsid w:val="003233AF"/>
    <w:rsid w:val="00323C9A"/>
    <w:rsid w:val="00324899"/>
    <w:rsid w:val="00337BA4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B7A44"/>
    <w:rsid w:val="003C3D20"/>
    <w:rsid w:val="003E5B86"/>
    <w:rsid w:val="003F3C11"/>
    <w:rsid w:val="003F6497"/>
    <w:rsid w:val="00401CB7"/>
    <w:rsid w:val="00412609"/>
    <w:rsid w:val="00420D44"/>
    <w:rsid w:val="00425D64"/>
    <w:rsid w:val="00432DEB"/>
    <w:rsid w:val="00440D70"/>
    <w:rsid w:val="00450CD8"/>
    <w:rsid w:val="004525FA"/>
    <w:rsid w:val="00456355"/>
    <w:rsid w:val="00460E6A"/>
    <w:rsid w:val="004611D7"/>
    <w:rsid w:val="00461C6F"/>
    <w:rsid w:val="004642BE"/>
    <w:rsid w:val="0046713D"/>
    <w:rsid w:val="004703B2"/>
    <w:rsid w:val="00472973"/>
    <w:rsid w:val="00474625"/>
    <w:rsid w:val="00474B25"/>
    <w:rsid w:val="00481379"/>
    <w:rsid w:val="0048185F"/>
    <w:rsid w:val="004879CA"/>
    <w:rsid w:val="004914E8"/>
    <w:rsid w:val="00491569"/>
    <w:rsid w:val="0049212F"/>
    <w:rsid w:val="00492450"/>
    <w:rsid w:val="00492583"/>
    <w:rsid w:val="004A5C95"/>
    <w:rsid w:val="004B183C"/>
    <w:rsid w:val="004B542B"/>
    <w:rsid w:val="004E3E7E"/>
    <w:rsid w:val="004F7CCA"/>
    <w:rsid w:val="00510ADC"/>
    <w:rsid w:val="00511F39"/>
    <w:rsid w:val="00515231"/>
    <w:rsid w:val="00517AE8"/>
    <w:rsid w:val="00524FBE"/>
    <w:rsid w:val="00525382"/>
    <w:rsid w:val="00525EF1"/>
    <w:rsid w:val="00527071"/>
    <w:rsid w:val="005362B0"/>
    <w:rsid w:val="005433A4"/>
    <w:rsid w:val="00545BC6"/>
    <w:rsid w:val="00561962"/>
    <w:rsid w:val="005638B3"/>
    <w:rsid w:val="005641EE"/>
    <w:rsid w:val="00564714"/>
    <w:rsid w:val="00565535"/>
    <w:rsid w:val="00571B8F"/>
    <w:rsid w:val="005830AF"/>
    <w:rsid w:val="00587564"/>
    <w:rsid w:val="00590654"/>
    <w:rsid w:val="00591D2B"/>
    <w:rsid w:val="005B76F3"/>
    <w:rsid w:val="005C29AE"/>
    <w:rsid w:val="005D2B6D"/>
    <w:rsid w:val="005D30D9"/>
    <w:rsid w:val="005D4C32"/>
    <w:rsid w:val="005E5E67"/>
    <w:rsid w:val="005E79E8"/>
    <w:rsid w:val="005F0D42"/>
    <w:rsid w:val="006012DF"/>
    <w:rsid w:val="00602047"/>
    <w:rsid w:val="00607736"/>
    <w:rsid w:val="00610D63"/>
    <w:rsid w:val="0061387C"/>
    <w:rsid w:val="006145EB"/>
    <w:rsid w:val="006208DC"/>
    <w:rsid w:val="00622232"/>
    <w:rsid w:val="00630DFF"/>
    <w:rsid w:val="006372A0"/>
    <w:rsid w:val="00653F66"/>
    <w:rsid w:val="00654565"/>
    <w:rsid w:val="00673FFE"/>
    <w:rsid w:val="00676A68"/>
    <w:rsid w:val="00683697"/>
    <w:rsid w:val="00691C51"/>
    <w:rsid w:val="00691FFB"/>
    <w:rsid w:val="00692F94"/>
    <w:rsid w:val="006A6A41"/>
    <w:rsid w:val="006A6AD8"/>
    <w:rsid w:val="006A6DA1"/>
    <w:rsid w:val="006C4FC4"/>
    <w:rsid w:val="006D3C1D"/>
    <w:rsid w:val="006F0D41"/>
    <w:rsid w:val="007216F7"/>
    <w:rsid w:val="00724EAF"/>
    <w:rsid w:val="00736F6E"/>
    <w:rsid w:val="00741EEF"/>
    <w:rsid w:val="00745EC0"/>
    <w:rsid w:val="007544E4"/>
    <w:rsid w:val="00754DC3"/>
    <w:rsid w:val="00762557"/>
    <w:rsid w:val="00766F04"/>
    <w:rsid w:val="00775C67"/>
    <w:rsid w:val="00780DA0"/>
    <w:rsid w:val="00792051"/>
    <w:rsid w:val="00793826"/>
    <w:rsid w:val="007A0E37"/>
    <w:rsid w:val="007B6A6D"/>
    <w:rsid w:val="007C46F0"/>
    <w:rsid w:val="007C48FC"/>
    <w:rsid w:val="007C4B1D"/>
    <w:rsid w:val="007D3706"/>
    <w:rsid w:val="007D5B75"/>
    <w:rsid w:val="008119CF"/>
    <w:rsid w:val="00813B7C"/>
    <w:rsid w:val="00823DC2"/>
    <w:rsid w:val="0083400B"/>
    <w:rsid w:val="008402C6"/>
    <w:rsid w:val="00853DC7"/>
    <w:rsid w:val="008549CB"/>
    <w:rsid w:val="008600AF"/>
    <w:rsid w:val="00866F99"/>
    <w:rsid w:val="00874964"/>
    <w:rsid w:val="00881717"/>
    <w:rsid w:val="00883F39"/>
    <w:rsid w:val="008851E9"/>
    <w:rsid w:val="0088589A"/>
    <w:rsid w:val="008A7CA6"/>
    <w:rsid w:val="008B31BB"/>
    <w:rsid w:val="008B7727"/>
    <w:rsid w:val="008C7A6D"/>
    <w:rsid w:val="008E2073"/>
    <w:rsid w:val="008F1E78"/>
    <w:rsid w:val="00901F5B"/>
    <w:rsid w:val="0090699C"/>
    <w:rsid w:val="00941A18"/>
    <w:rsid w:val="009452CD"/>
    <w:rsid w:val="00951EB2"/>
    <w:rsid w:val="009634E8"/>
    <w:rsid w:val="00966435"/>
    <w:rsid w:val="0097298B"/>
    <w:rsid w:val="00975FB5"/>
    <w:rsid w:val="0098709D"/>
    <w:rsid w:val="009903E1"/>
    <w:rsid w:val="00990A89"/>
    <w:rsid w:val="009A5075"/>
    <w:rsid w:val="009B4F65"/>
    <w:rsid w:val="009C6CA8"/>
    <w:rsid w:val="009C7B1E"/>
    <w:rsid w:val="009D7D42"/>
    <w:rsid w:val="009E0367"/>
    <w:rsid w:val="00A00378"/>
    <w:rsid w:val="00A12EFB"/>
    <w:rsid w:val="00A154D0"/>
    <w:rsid w:val="00A20766"/>
    <w:rsid w:val="00A21C89"/>
    <w:rsid w:val="00A25444"/>
    <w:rsid w:val="00A255FD"/>
    <w:rsid w:val="00A34F60"/>
    <w:rsid w:val="00A3766D"/>
    <w:rsid w:val="00A430F8"/>
    <w:rsid w:val="00A4458B"/>
    <w:rsid w:val="00A545C6"/>
    <w:rsid w:val="00A54E57"/>
    <w:rsid w:val="00A6368F"/>
    <w:rsid w:val="00A65216"/>
    <w:rsid w:val="00A7598B"/>
    <w:rsid w:val="00A84B8A"/>
    <w:rsid w:val="00A9192A"/>
    <w:rsid w:val="00AA3486"/>
    <w:rsid w:val="00AA4D78"/>
    <w:rsid w:val="00AA6320"/>
    <w:rsid w:val="00AA6402"/>
    <w:rsid w:val="00AB4D10"/>
    <w:rsid w:val="00AC0426"/>
    <w:rsid w:val="00AC072C"/>
    <w:rsid w:val="00AD1C25"/>
    <w:rsid w:val="00AD3CD6"/>
    <w:rsid w:val="00AD534B"/>
    <w:rsid w:val="00AD69D5"/>
    <w:rsid w:val="00AE75B5"/>
    <w:rsid w:val="00B01CDB"/>
    <w:rsid w:val="00B04961"/>
    <w:rsid w:val="00B06BF4"/>
    <w:rsid w:val="00B07161"/>
    <w:rsid w:val="00B24AFE"/>
    <w:rsid w:val="00B253BA"/>
    <w:rsid w:val="00B25F22"/>
    <w:rsid w:val="00B3234C"/>
    <w:rsid w:val="00B54A54"/>
    <w:rsid w:val="00B61C56"/>
    <w:rsid w:val="00B66D80"/>
    <w:rsid w:val="00B811C1"/>
    <w:rsid w:val="00B82DB5"/>
    <w:rsid w:val="00B9737C"/>
    <w:rsid w:val="00BA29E4"/>
    <w:rsid w:val="00BC370F"/>
    <w:rsid w:val="00BC3A05"/>
    <w:rsid w:val="00BC6E09"/>
    <w:rsid w:val="00BD3AF9"/>
    <w:rsid w:val="00BD4057"/>
    <w:rsid w:val="00BF2326"/>
    <w:rsid w:val="00BF2E36"/>
    <w:rsid w:val="00BF448F"/>
    <w:rsid w:val="00C26E88"/>
    <w:rsid w:val="00C35509"/>
    <w:rsid w:val="00C4194B"/>
    <w:rsid w:val="00C44D6E"/>
    <w:rsid w:val="00C66936"/>
    <w:rsid w:val="00C66985"/>
    <w:rsid w:val="00C72DD1"/>
    <w:rsid w:val="00C84BC0"/>
    <w:rsid w:val="00C96B54"/>
    <w:rsid w:val="00CB122B"/>
    <w:rsid w:val="00CB64AC"/>
    <w:rsid w:val="00CB6E3C"/>
    <w:rsid w:val="00CD5661"/>
    <w:rsid w:val="00CF18BE"/>
    <w:rsid w:val="00CF69CC"/>
    <w:rsid w:val="00CF6D47"/>
    <w:rsid w:val="00D049B2"/>
    <w:rsid w:val="00D12361"/>
    <w:rsid w:val="00D16B2B"/>
    <w:rsid w:val="00D20645"/>
    <w:rsid w:val="00D23630"/>
    <w:rsid w:val="00D243EA"/>
    <w:rsid w:val="00D24AF1"/>
    <w:rsid w:val="00D3348D"/>
    <w:rsid w:val="00D4349D"/>
    <w:rsid w:val="00D4607E"/>
    <w:rsid w:val="00D577FE"/>
    <w:rsid w:val="00D57A9D"/>
    <w:rsid w:val="00D67608"/>
    <w:rsid w:val="00D95210"/>
    <w:rsid w:val="00D97D05"/>
    <w:rsid w:val="00DA3A4D"/>
    <w:rsid w:val="00DF6C1A"/>
    <w:rsid w:val="00E16C1B"/>
    <w:rsid w:val="00E22FAD"/>
    <w:rsid w:val="00E30018"/>
    <w:rsid w:val="00E4143D"/>
    <w:rsid w:val="00E56FC9"/>
    <w:rsid w:val="00E61489"/>
    <w:rsid w:val="00E67FBD"/>
    <w:rsid w:val="00E74E1C"/>
    <w:rsid w:val="00E75568"/>
    <w:rsid w:val="00E96FC2"/>
    <w:rsid w:val="00EA3ABF"/>
    <w:rsid w:val="00EB1AD2"/>
    <w:rsid w:val="00EB583B"/>
    <w:rsid w:val="00ED4364"/>
    <w:rsid w:val="00ED62E2"/>
    <w:rsid w:val="00ED667C"/>
    <w:rsid w:val="00ED77C9"/>
    <w:rsid w:val="00EF1C3E"/>
    <w:rsid w:val="00EF4283"/>
    <w:rsid w:val="00F06F89"/>
    <w:rsid w:val="00F133BB"/>
    <w:rsid w:val="00F16A93"/>
    <w:rsid w:val="00F300C8"/>
    <w:rsid w:val="00F3470C"/>
    <w:rsid w:val="00F3746A"/>
    <w:rsid w:val="00F447D3"/>
    <w:rsid w:val="00F552AF"/>
    <w:rsid w:val="00F61C53"/>
    <w:rsid w:val="00F645F1"/>
    <w:rsid w:val="00F64947"/>
    <w:rsid w:val="00F77350"/>
    <w:rsid w:val="00F962BD"/>
    <w:rsid w:val="00FA369F"/>
    <w:rsid w:val="00FC20C0"/>
    <w:rsid w:val="00FD2BE2"/>
    <w:rsid w:val="00FD3C55"/>
    <w:rsid w:val="00FE0FC5"/>
    <w:rsid w:val="00FF0E53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DA8276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Standard ohne alles"/>
    <w:qFormat/>
    <w:rsid w:val="00A3766D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1">
    <w:name w:val="heading 1"/>
    <w:basedOn w:val="a"/>
    <w:next w:val="a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2">
    <w:name w:val="heading 2"/>
    <w:basedOn w:val="a"/>
    <w:next w:val="a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3">
    <w:name w:val="heading 3"/>
    <w:basedOn w:val="a"/>
    <w:next w:val="a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4">
    <w:name w:val="heading 4"/>
    <w:basedOn w:val="a"/>
    <w:next w:val="a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5">
    <w:name w:val="heading 5"/>
    <w:basedOn w:val="a"/>
    <w:next w:val="a"/>
    <w:link w:val="50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6">
    <w:name w:val="heading 6"/>
    <w:aliases w:val="Überschrift für Verzeichnisse"/>
    <w:basedOn w:val="1"/>
    <w:next w:val="a"/>
    <w:link w:val="60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7">
    <w:name w:val="heading 7"/>
    <w:basedOn w:val="1"/>
    <w:next w:val="a"/>
    <w:link w:val="70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8">
    <w:name w:val="heading 8"/>
    <w:basedOn w:val="2"/>
    <w:next w:val="a"/>
    <w:link w:val="80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9">
    <w:name w:val="heading 9"/>
    <w:basedOn w:val="a"/>
    <w:next w:val="a"/>
    <w:link w:val="90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flistung1">
    <w:name w:val="Auflistung1"/>
    <w:basedOn w:val="a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a3">
    <w:name w:val="List Paragraph"/>
    <w:basedOn w:val="a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a3"/>
    <w:qFormat/>
    <w:rsid w:val="00E74E1C"/>
    <w:pPr>
      <w:numPr>
        <w:numId w:val="3"/>
      </w:numPr>
    </w:pPr>
  </w:style>
  <w:style w:type="paragraph" w:customStyle="1" w:styleId="DialogA">
    <w:name w:val="DialogA"/>
    <w:basedOn w:val="a"/>
    <w:next w:val="a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a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a1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a"/>
    <w:autoRedefine/>
    <w:qFormat/>
    <w:rsid w:val="002554EA"/>
    <w:pPr>
      <w:overflowPunct w:val="0"/>
      <w:autoSpaceDE w:val="0"/>
      <w:autoSpaceDN w:val="0"/>
      <w:adjustRightInd w:val="0"/>
      <w:spacing w:before="120" w:after="120" w:line="320" w:lineRule="exact"/>
      <w:ind w:left="720" w:hangingChars="300" w:hanging="720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a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a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a4">
    <w:name w:val="Title"/>
    <w:basedOn w:val="a"/>
    <w:next w:val="a"/>
    <w:link w:val="a5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a5">
    <w:name w:val="表題 (文字)"/>
    <w:basedOn w:val="a0"/>
    <w:link w:val="a4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a4"/>
    <w:next w:val="a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ＭＳ ゴシック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">
    <w:name w:val="Überschrift 6"/>
    <w:basedOn w:val="a"/>
    <w:next w:val="a"/>
    <w:autoRedefine/>
    <w:rsid w:val="00267A50"/>
    <w:pPr>
      <w:spacing w:before="120"/>
      <w:jc w:val="left"/>
      <w:outlineLvl w:val="5"/>
    </w:pPr>
    <w:rPr>
      <w:rFonts w:ascii="Arial" w:eastAsia="ＭＳ ゴシック" w:hAnsi="Arial"/>
      <w:b/>
      <w:sz w:val="21"/>
      <w:u w:val="single"/>
    </w:rPr>
  </w:style>
  <w:style w:type="paragraph" w:customStyle="1" w:styleId="Zitatfolge">
    <w:name w:val="Zitat folge"/>
    <w:basedOn w:val="a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a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a"/>
    <w:next w:val="a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a6">
    <w:name w:val="Hyperlink"/>
    <w:basedOn w:val="a0"/>
    <w:uiPriority w:val="99"/>
    <w:unhideWhenUsed/>
    <w:rsid w:val="00B54A54"/>
    <w:rPr>
      <w:color w:val="0000FF" w:themeColor="hyperlink"/>
      <w:u w:val="single"/>
    </w:rPr>
  </w:style>
  <w:style w:type="paragraph" w:styleId="a7">
    <w:name w:val="footer"/>
    <w:basedOn w:val="a"/>
    <w:link w:val="a8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a8">
    <w:name w:val="フッター (文字)"/>
    <w:basedOn w:val="a0"/>
    <w:link w:val="a7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a9">
    <w:name w:val="Placeholder Text"/>
    <w:basedOn w:val="a0"/>
    <w:uiPriority w:val="99"/>
    <w:semiHidden/>
    <w:rsid w:val="00B54A54"/>
    <w:rPr>
      <w:color w:val="808080"/>
    </w:rPr>
  </w:style>
  <w:style w:type="paragraph" w:styleId="aa">
    <w:name w:val="header"/>
    <w:basedOn w:val="a"/>
    <w:link w:val="ab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ab">
    <w:name w:val="ヘッダー (文字)"/>
    <w:basedOn w:val="a0"/>
    <w:link w:val="aa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ac">
    <w:name w:val="Quote"/>
    <w:basedOn w:val="a"/>
    <w:next w:val="a"/>
    <w:link w:val="ad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ad">
    <w:name w:val="引用文 (文字)"/>
    <w:basedOn w:val="a0"/>
    <w:link w:val="ac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20">
    <w:name w:val="Intense Quote"/>
    <w:basedOn w:val="a"/>
    <w:next w:val="a"/>
    <w:link w:val="21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21">
    <w:name w:val="引用文 2 (文字)"/>
    <w:basedOn w:val="a0"/>
    <w:link w:val="20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ae">
    <w:name w:val="footnote reference"/>
    <w:basedOn w:val="a0"/>
    <w:uiPriority w:val="99"/>
    <w:unhideWhenUsed/>
    <w:rsid w:val="00B54A54"/>
    <w:rPr>
      <w:vertAlign w:val="superscript"/>
    </w:rPr>
  </w:style>
  <w:style w:type="paragraph" w:styleId="af">
    <w:name w:val="footnote text"/>
    <w:basedOn w:val="a"/>
    <w:next w:val="a"/>
    <w:link w:val="af0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af0">
    <w:name w:val="脚注文字列 (文字)"/>
    <w:basedOn w:val="a0"/>
    <w:link w:val="af"/>
    <w:uiPriority w:val="99"/>
    <w:rsid w:val="00E74E1C"/>
    <w:rPr>
      <w:rFonts w:ascii="Times New Roman" w:eastAsia="Mincho" w:hAnsi="Times New Roman"/>
      <w:lang w:val="de-DE"/>
    </w:rPr>
  </w:style>
  <w:style w:type="character" w:styleId="af1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22">
    <w:name w:val="Intense Emphasis"/>
    <w:uiPriority w:val="21"/>
    <w:rsid w:val="00B54A54"/>
    <w:rPr>
      <w:b/>
      <w:bCs/>
    </w:rPr>
  </w:style>
  <w:style w:type="character" w:styleId="af2">
    <w:name w:val="Strong"/>
    <w:uiPriority w:val="22"/>
    <w:rsid w:val="00B54A54"/>
    <w:rPr>
      <w:b/>
      <w:bCs/>
    </w:rPr>
  </w:style>
  <w:style w:type="character" w:customStyle="1" w:styleId="50">
    <w:name w:val="見出し 5 (文字)"/>
    <w:basedOn w:val="a0"/>
    <w:link w:val="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60">
    <w:name w:val="見出し 6 (文字)"/>
    <w:aliases w:val="Überschrift für Verzeichnisse (文字)"/>
    <w:basedOn w:val="a0"/>
    <w:link w:val="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70">
    <w:name w:val="見出し 7 (文字)"/>
    <w:basedOn w:val="a0"/>
    <w:link w:val="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80">
    <w:name w:val="見出し 8 (文字)"/>
    <w:basedOn w:val="a0"/>
    <w:link w:val="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90">
    <w:name w:val="見出し 9 (文字)"/>
    <w:basedOn w:val="a0"/>
    <w:link w:val="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af3">
    <w:name w:val="No Spacing"/>
    <w:basedOn w:val="a"/>
    <w:uiPriority w:val="1"/>
    <w:qFormat/>
    <w:rsid w:val="00E74E1C"/>
    <w:pPr>
      <w:spacing w:after="0"/>
    </w:pPr>
  </w:style>
  <w:style w:type="character" w:styleId="af4">
    <w:name w:val="Subtle Reference"/>
    <w:uiPriority w:val="31"/>
    <w:unhideWhenUsed/>
    <w:rsid w:val="00B54A54"/>
    <w:rPr>
      <w:smallCaps/>
    </w:rPr>
  </w:style>
  <w:style w:type="character" w:styleId="23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af5">
    <w:name w:val="Subtle Emphasis"/>
    <w:uiPriority w:val="19"/>
    <w:qFormat/>
    <w:rsid w:val="00E74E1C"/>
    <w:rPr>
      <w:i/>
      <w:iCs/>
    </w:rPr>
  </w:style>
  <w:style w:type="character" w:styleId="af6">
    <w:name w:val="Book Title"/>
    <w:uiPriority w:val="33"/>
    <w:unhideWhenUsed/>
    <w:rsid w:val="00B54A54"/>
    <w:rPr>
      <w:i/>
      <w:iCs/>
      <w:smallCaps/>
      <w:spacing w:val="5"/>
    </w:rPr>
  </w:style>
  <w:style w:type="paragraph" w:styleId="af7">
    <w:name w:val="Balloon Text"/>
    <w:basedOn w:val="a"/>
    <w:link w:val="af8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吹き出し (文字)"/>
    <w:basedOn w:val="a0"/>
    <w:link w:val="af7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af9">
    <w:name w:val="Table Grid"/>
    <w:basedOn w:val="a1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a">
    <w:name w:val="Subtitle"/>
    <w:basedOn w:val="a"/>
    <w:next w:val="a"/>
    <w:link w:val="afb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fb">
    <w:name w:val="副題 (文字)"/>
    <w:basedOn w:val="a0"/>
    <w:link w:val="afa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afc">
    <w:name w:val="endnote reference"/>
    <w:basedOn w:val="a0"/>
    <w:uiPriority w:val="99"/>
    <w:unhideWhenUsed/>
    <w:rsid w:val="00420D44"/>
  </w:style>
  <w:style w:type="paragraph" w:styleId="afd">
    <w:name w:val="endnote text"/>
    <w:basedOn w:val="a"/>
    <w:link w:val="afe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afe">
    <w:name w:val="文末脚注文字列 (文字)"/>
    <w:basedOn w:val="a0"/>
    <w:link w:val="afd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11">
    <w:name w:val="toc 1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24">
    <w:name w:val="toc 2"/>
    <w:basedOn w:val="a"/>
    <w:next w:val="a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30">
    <w:name w:val="toc 3"/>
    <w:basedOn w:val="a"/>
    <w:next w:val="a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aff">
    <w:name w:val="TOC Heading"/>
    <w:basedOn w:val="1"/>
    <w:next w:val="a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a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0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">
    <w:name w:val="Überschrift 7"/>
    <w:basedOn w:val="berschrift6"/>
    <w:next w:val="a"/>
    <w:qFormat/>
    <w:rsid w:val="00E74E1C"/>
    <w:rPr>
      <w:szCs w:val="40"/>
      <w:u w:val="none"/>
    </w:rPr>
  </w:style>
  <w:style w:type="numbering" w:customStyle="1" w:styleId="10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50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0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71">
    <w:name w:val="Medium List 2 Accent 1"/>
    <w:basedOn w:val="a1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12">
    <w:name w:val="Light Shading Accent 1"/>
    <w:basedOn w:val="a1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a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0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a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aff0">
    <w:name w:val="Bibliography"/>
    <w:basedOn w:val="a"/>
    <w:next w:val="a"/>
    <w:uiPriority w:val="37"/>
    <w:unhideWhenUsed/>
    <w:rsid w:val="008549CB"/>
    <w:pPr>
      <w:spacing w:after="0" w:line="480" w:lineRule="atLeast"/>
      <w:ind w:left="720" w:hanging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0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2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5C9F4-9884-49A8-A49D-5420E0A0D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Ohne Rand (QUER)</Template>
  <TotalTime>418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Ralph Degen</cp:lastModifiedBy>
  <cp:revision>59</cp:revision>
  <cp:lastPrinted>2019-08-21T08:04:00Z</cp:lastPrinted>
  <dcterms:created xsi:type="dcterms:W3CDTF">2019-02-08T08:15:00Z</dcterms:created>
  <dcterms:modified xsi:type="dcterms:W3CDTF">2019-08-21T08:04:00Z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zotero-version="5.0.60"&gt;&lt;session id="o6cWmAQF"/&gt;&lt;style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